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marketing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loga firmy czy tez hasła promocyjnego to jeden zes sposobów na marketing. Feel Good to firma, która wykona dla Ciebie takowe koszulki.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Przedmioty z nadrukiem - idealna na promocję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przedmioty firmowe, które posiadajż logo firmy bądź inną grafikę, która się z nią kojarzy to jeden z popularnych w branży marketingowej sposób na promocję marki czy też produktu? Sprawdza się zarówno na targach branżowych czy konferencjach jak i innych wydarzeniach biznesowych. W ofercie firmy Feel Good znajdziesz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na których druk wykonywany jest za pomocą wielu nowoczesnych technik takich jak </w:t>
      </w:r>
      <w:r>
        <w:rPr>
          <w:rFonts w:ascii="calibri" w:hAnsi="calibri" w:eastAsia="calibri" w:cs="calibri"/>
          <w:sz w:val="24"/>
          <w:szCs w:val="24"/>
        </w:rPr>
        <w:t xml:space="preserve"> druk cyfrowy, bezpośredni, haft komputerowy, flock, grawerowanie laserem Co2 oraz YAG, tampodruk, tłoczenie, termotransfer czy też sitodruk</w:t>
      </w:r>
      <w:r>
        <w:rPr>
          <w:rFonts w:ascii="calibri" w:hAnsi="calibri" w:eastAsia="calibri" w:cs="calibri"/>
          <w:sz w:val="24"/>
          <w:szCs w:val="24"/>
        </w:rPr>
        <w:t xml:space="preserve">. Sam możesz wybrać metodę druku!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od Feel Good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to hurtownia koszulek reklamowych i gadżetów promocyjnych, która współpracuje z małymi, dużymi oraz średnimi przedsiębiorcami. Naszym zadaniem jest wyprodukowanie na naszych klientów dobraj jakości przemdiotów z grafiką wybraną przez klienta w umówionym terminie.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proponowane przez Feel Good to jeden ze sposobów na promocję biznesu z praktycznie każdej branży, który od lat sprawdza się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2026-04-21T11:36:26+02:00</dcterms:created>
  <dcterms:modified xsi:type="dcterms:W3CDTF">2026-04-21T11:36:26+02:00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