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dodatki do sportowej stylizacji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Lubicie się ubierać stylowo i sportowo? Szukacie inspiracji, jaką torbę dobrać do stylizacji? &lt;b&gt;Torba na ramię militarna&lt;/b&gt; to zarówno gustowny, jak i funkcjonalny dodatek do różnorodnych stylizacji.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na ramię militarna do czego ją ubrać?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Torba na ramię militarna</w:t>
      </w:r>
      <w:r>
        <w:rPr>
          <w:rFonts w:ascii="calibri" w:hAnsi="calibri" w:eastAsia="calibri" w:cs="calibri"/>
          <w:sz w:val="24"/>
          <w:szCs w:val="24"/>
        </w:rPr>
        <w:t xml:space="preserve"> to propozycja dla odważnych Pań lub kobiet, które lubią sportowe ciuchy. Torba ta utrzymana w wojskowym stylu, w odcieniu ciemnej, butelkowej zieleni. Będzie się nadawać do sportowych ubrań, ale także tych bardziej klasycznych. Idealnie będzie się komponować z granatowymi jeansami oraz jasnym topem.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Torba na ramię militarna - postaw na wygodę!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torba jest bardzo wygodnym modelem ze względu na regulowany pasek na ramię. 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torba na ramię militarna</w:t>
      </w:r>
      <w:r>
        <w:rPr>
          <w:rFonts w:ascii="calibri" w:hAnsi="calibri" w:eastAsia="calibri" w:cs="calibri"/>
          <w:sz w:val="24"/>
          <w:szCs w:val="24"/>
        </w:rPr>
        <w:t xml:space="preserve"> ma główną komorę zapinaną na zamek, co niweluje możliwość kradzieży lub wypadnięcia z torby ważnych rzeczy. Torba ma także wysoką jakość wykonania. Torebka jest dosyć duża, ponieważ ma aż 14 litrów pojemności.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opisywaną torbę?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w dużych miastach, gdzie istnieją pojedyncze sklepy militarne, można tego typu rzeczy zakupić. Jednak innym dużo prostszym sposobem będzie zamówienie torebki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na ramię militarna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dostępna w sklepie Feel Good.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907-militarna-torba-na-ramie-mol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2025-12-16T12:25:30+01:00</dcterms:created>
  <dcterms:modified xsi:type="dcterms:W3CDTF">2025-12-16T12:25:30+01:00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