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Torby bawełniane - funkcjonalny gadżet promocyjny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jaki gadżet promocyjny będzie dobrym produktem reklamowym dla Twojej firmy? Torby bawełniane z pewnością będą służyć pracownikom, a dodatkowo pomieszczę logo i ciekawe hasło.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Torby bawełniane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firmowy gadżet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Torby bawełniane</w:t>
      </w:r>
      <w:r>
        <w:rPr>
          <w:rFonts w:ascii="calibri" w:hAnsi="calibri" w:eastAsia="calibri" w:cs="calibri"/>
          <w:sz w:val="24"/>
          <w:szCs w:val="24"/>
        </w:rPr>
        <w:t xml:space="preserve"> są jednym z najczęściej wybieranych gadżetów do promocji firmy zarówno przez polskich przedsiębiorców jak i zagraniczne firmy. W miastach na każdej ulicy można spotkać osoby, które noszą torby bawełniane z reklamowym nadrukiem. Nie jest dziwne, że są tak popularne, ponieważ są bardzo przydatne dla użytkowników, a marki maja dużą przestrzeń, żeby umieścić swoje logo i ciekawe hasło. W sklepie Feelgood można kupić </w:t>
      </w:r>
      <w:r>
        <w:rPr>
          <w:rFonts w:ascii="calibri" w:hAnsi="calibri" w:eastAsia="calibri" w:cs="calibri"/>
          <w:sz w:val="24"/>
          <w:szCs w:val="24"/>
          <w:b/>
        </w:rPr>
        <w:t xml:space="preserve">torby bawełniane</w:t>
      </w:r>
      <w:r>
        <w:rPr>
          <w:rFonts w:ascii="calibri" w:hAnsi="calibri" w:eastAsia="calibri" w:cs="calibri"/>
          <w:sz w:val="24"/>
          <w:szCs w:val="24"/>
        </w:rPr>
        <w:t xml:space="preserve"> oraz wykonane z innych wytrzymałych materiałów - juty, płótna, filcu, poliestru. Służą właścicielom długi czas, co jest ich niewątpliwą zaletą.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Torby bawełniane - jeden z najbardziej przydatnych akcesoriów reklamowych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Torby bawełniane</w:t>
      </w:r>
      <w:r>
        <w:rPr>
          <w:rFonts w:ascii="calibri" w:hAnsi="calibri" w:eastAsia="calibri" w:cs="calibri"/>
          <w:sz w:val="24"/>
          <w:szCs w:val="24"/>
        </w:rPr>
        <w:t xml:space="preserve"> są wykorzystywane przez firmy z każdej branży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Mogą służyć do przenoszenia</w:t>
      </w:r>
      <w:r>
        <w:rPr>
          <w:rFonts w:ascii="calibri" w:hAnsi="calibri" w:eastAsia="calibri" w:cs="calibri"/>
          <w:sz w:val="24"/>
          <w:szCs w:val="24"/>
        </w:rPr>
        <w:t xml:space="preserve"> dokumentów, produktów firmowych, a po godzinach pracy wykorzystywane są jako torby na zakupy. Potrzeby i przeznaczenie toreb może być bardzo różne, co czyni je uniwersalnym produktem. Każda firma może dostosować kolorystycznie produkt do swoich potrzeb czy kolorów brandowych. Najlepszą reklama przedsiębiorstwa są pracownicy, którzy z duma wykorzystują gadżety firmy poza murami pracy. To znak, że są one przydatne a ich jakość zadowalająca.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elgood.pl/pl/torby-bawelniane-z-nadrukiem-163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2026-08-27T17:46:50+02:00</dcterms:created>
  <dcterms:modified xsi:type="dcterms:W3CDTF">2026-08-27T17:46:50+02:00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